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00" w:beforeLines="0" w:beforeAutospacing="1" w:after="100" w:afterLines="0" w:afterAutospacing="1"/>
        <w:contextualSpacing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様式第１号（第３条関係）</w:t>
      </w:r>
    </w:p>
    <w:p>
      <w:pPr>
        <w:pStyle w:val="0"/>
        <w:spacing w:before="100" w:beforeLines="0" w:beforeAutospacing="1" w:after="100" w:afterLines="0" w:afterAutospacing="1"/>
        <w:contextualSpacing w:val="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spacing w:before="100" w:beforeLines="0" w:beforeAutospacing="1" w:after="100" w:afterLines="0" w:afterAutospacing="1"/>
        <w:contextualSpacing w:val="1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before="100" w:beforeLines="0" w:beforeAutospacing="1" w:after="100" w:afterLines="0" w:afterAutospacing="1"/>
        <w:contextualSpacing w:val="1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池田町道草刈活動報奨金交付申請書</w:t>
      </w:r>
    </w:p>
    <w:p>
      <w:pPr>
        <w:pStyle w:val="0"/>
        <w:spacing w:before="100" w:beforeLines="0" w:beforeAutospacing="1" w:after="100" w:afterLines="0" w:afterAutospacing="1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before="100" w:beforeLines="0" w:beforeAutospacing="1" w:after="100" w:afterLines="0" w:afterAutospacing="1"/>
        <w:ind w:firstLine="240" w:firstLineChars="100"/>
        <w:contextualSpacing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池田町長　様</w:t>
      </w:r>
    </w:p>
    <w:p>
      <w:pPr>
        <w:pStyle w:val="0"/>
        <w:spacing w:before="100" w:beforeLines="0" w:beforeAutospacing="1" w:after="100" w:afterLines="0" w:afterAutospacing="1"/>
        <w:ind w:firstLine="240" w:firstLineChars="100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before="100" w:beforeLines="0" w:beforeAutospacing="1" w:after="100" w:afterLines="0" w:afterAutospacing="1"/>
        <w:ind w:firstLine="1920" w:firstLineChars="800"/>
        <w:contextualSpacing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（申請団体）所在地</w:t>
      </w:r>
    </w:p>
    <w:p>
      <w:pPr>
        <w:pStyle w:val="0"/>
        <w:spacing w:before="100" w:beforeLines="0" w:beforeAutospacing="1" w:after="100" w:afterLines="0" w:afterAutospacing="1"/>
        <w:ind w:firstLine="3120" w:firstLineChars="1300"/>
        <w:contextualSpacing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事業主体名</w:t>
      </w:r>
    </w:p>
    <w:p>
      <w:pPr>
        <w:pStyle w:val="0"/>
        <w:spacing w:before="100" w:beforeLines="0" w:beforeAutospacing="1" w:after="100" w:afterLines="0" w:afterAutospacing="1"/>
        <w:ind w:firstLine="3372" w:firstLineChars="1405"/>
        <w:contextualSpacing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</w:p>
    <w:p>
      <w:pPr>
        <w:pStyle w:val="0"/>
        <w:spacing w:before="100" w:beforeLines="0" w:beforeAutospacing="1" w:after="100" w:afterLines="0" w:afterAutospacing="1"/>
        <w:ind w:firstLine="3372" w:firstLineChars="1405"/>
        <w:contextualSpacing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  <w:bookmarkStart w:id="0" w:name="_GoBack"/>
      <w:bookmarkEnd w:id="0"/>
    </w:p>
    <w:p>
      <w:pPr>
        <w:pStyle w:val="0"/>
        <w:spacing w:before="100" w:beforeLines="0" w:beforeAutospacing="1" w:after="100" w:afterLines="0" w:afterAutospacing="1"/>
        <w:ind w:firstLine="232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before="100" w:beforeLines="0" w:beforeAutospacing="1" w:after="100" w:afterLines="0" w:afterAutospacing="1"/>
        <w:ind w:left="0" w:leftChars="0" w:right="0" w:rightChars="0" w:firstLine="672" w:firstLineChars="250"/>
        <w:contextualSpacing w:val="1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年度において、町道草刈活動を実施したいので、池田町道草刈活動報奨金交付要綱</w:t>
      </w:r>
      <w:r>
        <w:rPr>
          <w:rFonts w:hint="eastAsia" w:ascii="ＭＳ 明朝" w:hAnsi="ＭＳ 明朝" w:eastAsia="ＭＳ 明朝"/>
          <w:sz w:val="24"/>
        </w:rPr>
        <w:t>第３条の規定に基づき、関係書類を添えて申請します。</w:t>
      </w:r>
    </w:p>
    <w:p>
      <w:pPr>
        <w:pStyle w:val="0"/>
        <w:spacing w:before="100" w:beforeLines="0" w:beforeAutospacing="1" w:after="100" w:afterLines="0" w:afterAutospacing="1"/>
        <w:ind w:firstLine="232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before="100" w:beforeLines="0" w:beforeAutospacing="1" w:after="100" w:afterLines="0" w:afterAutospacing="1"/>
        <w:contextualSpacing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町道草刈活動計画概要</w:t>
      </w:r>
    </w:p>
    <w:tbl>
      <w:tblPr>
        <w:tblStyle w:val="27"/>
        <w:tblW w:w="8639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835"/>
        <w:gridCol w:w="5804"/>
      </w:tblGrid>
      <w:tr>
        <w:trPr>
          <w:trHeight w:val="84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bookmarkStart w:id="1" w:name="_Hlk122706231"/>
            <w:r>
              <w:rPr>
                <w:rFonts w:hint="eastAsia" w:ascii="ＭＳ 明朝" w:hAnsi="ＭＳ 明朝" w:eastAsia="ＭＳ 明朝"/>
                <w:sz w:val="24"/>
              </w:rPr>
              <w:t>路　線　名</w:t>
            </w:r>
            <w:bookmarkEnd w:id="1"/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contextualSpacing w:val="1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09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活動予定の</w:t>
            </w:r>
          </w:p>
          <w:p>
            <w:pPr>
              <w:pStyle w:val="0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路肩延長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 w:eastAsia="ＭＳ 明朝"/>
                <w:sz w:val="24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  <w:u w:val="dotted" w:color="auto"/>
              </w:rPr>
              <w:t>　　　　　　　　　　　　　　　ｍ</w:t>
            </w:r>
          </w:p>
        </w:tc>
      </w:tr>
      <w:tr>
        <w:trPr>
          <w:trHeight w:val="856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参加予定人数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before="100" w:beforeLines="0" w:beforeAutospacing="1" w:after="100" w:afterLines="0" w:afterAutospacing="1"/>
              <w:contextualSpacing w:val="1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人　</w:t>
            </w:r>
          </w:p>
        </w:tc>
      </w:tr>
      <w:tr>
        <w:trPr>
          <w:trHeight w:val="981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実施予定日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　　　　　年　　　月　　　日から</w:t>
            </w:r>
          </w:p>
          <w:p>
            <w:pPr>
              <w:pStyle w:val="0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至　　　　　年　　　月　　　日まで</w:t>
            </w:r>
          </w:p>
        </w:tc>
      </w:tr>
      <w:tr>
        <w:trPr>
          <w:trHeight w:val="1116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他の補助事業等との重複の有無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　　　・　　　無</w:t>
            </w:r>
          </w:p>
          <w:p>
            <w:pPr>
              <w:pStyle w:val="0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　いずれかに○　）</w:t>
            </w:r>
          </w:p>
        </w:tc>
      </w:tr>
      <w:tr>
        <w:trPr>
          <w:trHeight w:val="985" w:hRule="atLeast"/>
        </w:trPr>
        <w:tc>
          <w:tcPr>
            <w:tcW w:w="8639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contextualSpacing w:val="1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※他の補助事業等（例：中山間地域等直接支払交付金等）の交付対象として行う草刈活動は対象外です。</w:t>
            </w:r>
          </w:p>
        </w:tc>
      </w:tr>
    </w:tbl>
    <w:p>
      <w:pPr>
        <w:pStyle w:val="0"/>
        <w:spacing w:before="100" w:beforeLines="0" w:beforeAutospacing="1" w:after="100" w:afterLines="0" w:afterAutospacing="1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before="100" w:beforeLines="0" w:beforeAutospacing="1" w:after="100" w:afterLines="0" w:afterAutospacing="1"/>
        <w:contextualSpacing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</w:t>
      </w:r>
    </w:p>
    <w:p>
      <w:pPr>
        <w:pStyle w:val="0"/>
        <w:spacing w:before="100" w:beforeLines="0" w:beforeAutospacing="1" w:after="100" w:afterLines="0" w:afterAutospacing="1"/>
        <w:contextualSpacing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（１）町道草刈活動予定区間位置図</w:t>
      </w:r>
    </w:p>
    <w:sectPr>
      <w:pgSz w:w="11906" w:h="16838"/>
      <w:pgMar w:top="1418" w:right="1418" w:bottom="851" w:left="1418" w:header="708" w:footer="567" w:gutter="0"/>
      <w:cols w:space="720"/>
      <w:textDirection w:val="lrTb"/>
      <w:docGrid w:type="linesAndChars" w:linePitch="36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39"/>
  <w:drawingGridVerticalSpacing w:val="18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Times New Roman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  <w:jc w:val="both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  <w:jc w:val="both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jc w:val="both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263</Characters>
  <Application>JUST Note</Application>
  <Lines>37</Lines>
  <Paragraphs>26</Paragraphs>
  <CharactersWithSpaces>338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WS2302</cp:lastModifiedBy>
  <cp:lastPrinted>2025-01-31T01:53:59Z</cp:lastPrinted>
  <dcterms:modified xsi:type="dcterms:W3CDTF">2025-01-31T01:53:28Z</dcterms:modified>
  <cp:revision>1</cp:revision>
</cp:coreProperties>
</file>