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pacing w:val="20"/>
          <w:kern w:val="0"/>
        </w:rPr>
      </w:pPr>
      <w:r>
        <w:rPr>
          <w:rFonts w:hint="eastAsia" w:ascii="ＭＳ 明朝" w:hAnsi="ＭＳ 明朝" w:eastAsia="ＭＳ 明朝"/>
          <w:spacing w:val="20"/>
          <w:kern w:val="0"/>
        </w:rPr>
        <w:t>様式第６号（第</w:t>
      </w:r>
      <w:r>
        <w:rPr>
          <w:rFonts w:hint="eastAsia" w:ascii="ＭＳ 明朝" w:hAnsi="ＭＳ 明朝" w:eastAsia="ＭＳ 明朝"/>
          <w:spacing w:val="20"/>
          <w:kern w:val="0"/>
        </w:rPr>
        <w:t>12</w:t>
      </w:r>
      <w:r>
        <w:rPr>
          <w:rFonts w:hint="eastAsia" w:ascii="ＭＳ 明朝" w:hAnsi="ＭＳ 明朝" w:eastAsia="ＭＳ 明朝"/>
          <w:spacing w:val="20"/>
          <w:kern w:val="0"/>
        </w:rPr>
        <w:t>条関係）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kern w:val="0"/>
        </w:rPr>
      </w:pPr>
    </w:p>
    <w:p>
      <w:pPr>
        <w:pStyle w:val="0"/>
        <w:widowControl w:val="1"/>
        <w:jc w:val="righ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年　　　月　　　日</w:t>
      </w: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池田町長</w:t>
      </w:r>
      <w:r>
        <w:rPr>
          <w:rFonts w:hint="default" w:ascii="ＭＳ 明朝" w:hAnsi="ＭＳ 明朝"/>
          <w:spacing w:val="20"/>
          <w:kern w:val="0"/>
        </w:rPr>
        <w:t xml:space="preserve"> </w:t>
      </w:r>
      <w:r>
        <w:rPr>
          <w:rFonts w:hint="eastAsia" w:ascii="ＭＳ 明朝" w:hAnsi="ＭＳ 明朝"/>
          <w:spacing w:val="20"/>
          <w:kern w:val="0"/>
        </w:rPr>
        <w:t>様</w:t>
      </w: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500" w:firstLineChars="200"/>
        <w:jc w:val="left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firstLine="4750" w:firstLineChars="19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申請者　</w:t>
      </w:r>
      <w:r>
        <w:rPr>
          <w:rFonts w:hint="eastAsia" w:ascii="ＭＳ 明朝" w:hAnsi="ＭＳ 明朝"/>
          <w:spacing w:val="20"/>
          <w:kern w:val="0"/>
          <w:u w:val="single" w:color="auto"/>
        </w:rPr>
        <w:t>住所　　　　　　　　　　　</w:t>
      </w:r>
      <w:r>
        <w:rPr>
          <w:rFonts w:hint="default" w:ascii="ＭＳ 明朝" w:hAnsi="ＭＳ 明朝"/>
          <w:spacing w:val="20"/>
          <w:kern w:val="0"/>
        </w:rPr>
        <w:t xml:space="preserve"> </w:t>
      </w:r>
    </w:p>
    <w:p>
      <w:pPr>
        <w:pStyle w:val="0"/>
        <w:widowControl w:val="1"/>
        <w:ind w:firstLine="5720" w:firstLineChars="2600"/>
        <w:rPr>
          <w:rFonts w:hint="default" w:ascii="ＭＳ 明朝" w:hAnsi="ＭＳ 明朝"/>
          <w:spacing w:val="20"/>
          <w:kern w:val="0"/>
          <w:sz w:val="18"/>
        </w:rPr>
      </w:pPr>
      <w:r>
        <w:rPr>
          <w:rFonts w:hint="eastAsia" w:ascii="ＭＳ 明朝" w:hAnsi="ＭＳ 明朝"/>
          <w:spacing w:val="20"/>
          <w:kern w:val="0"/>
          <w:sz w:val="18"/>
        </w:rPr>
        <w:t>ふりがな　　　　　　　　　　　</w:t>
      </w:r>
    </w:p>
    <w:p>
      <w:pPr>
        <w:pStyle w:val="0"/>
        <w:widowControl w:val="1"/>
        <w:spacing w:after="240" w:afterLines="0" w:afterAutospacing="0"/>
        <w:ind w:firstLine="5750" w:firstLineChars="23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  <w:u w:val="single" w:color="auto"/>
        </w:rPr>
        <w:t>氏名　　　　　　　　　　印</w:t>
      </w:r>
      <w:r>
        <w:rPr>
          <w:rFonts w:hint="default" w:ascii="ＭＳ 明朝" w:hAnsi="ＭＳ 明朝"/>
          <w:spacing w:val="20"/>
          <w:kern w:val="0"/>
        </w:rPr>
        <w:t xml:space="preserve"> </w:t>
      </w:r>
    </w:p>
    <w:p>
      <w:pPr>
        <w:pStyle w:val="0"/>
        <w:widowControl w:val="1"/>
        <w:ind w:firstLine="5750" w:firstLineChars="2300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  <w:u w:val="single" w:color="auto"/>
        </w:rPr>
        <w:t>電話　　　　　　　　　　　</w:t>
      </w:r>
      <w:r>
        <w:rPr>
          <w:rFonts w:hint="default" w:ascii="ＭＳ 明朝" w:hAnsi="ＭＳ 明朝"/>
          <w:spacing w:val="20"/>
          <w:kern w:val="0"/>
        </w:rPr>
        <w:t xml:space="preserve"> </w:t>
      </w:r>
    </w:p>
    <w:p>
      <w:pPr>
        <w:pStyle w:val="0"/>
        <w:widowControl w:val="1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池田町住宅リフォーム促進事業補助金実績報告書</w:t>
      </w:r>
    </w:p>
    <w:p>
      <w:pPr>
        <w:pStyle w:val="0"/>
        <w:widowControl w:val="1"/>
        <w:jc w:val="center"/>
        <w:rPr>
          <w:rFonts w:hint="default" w:ascii="ＭＳ 明朝" w:hAnsi="ＭＳ 明朝"/>
          <w:spacing w:val="20"/>
          <w:kern w:val="0"/>
        </w:rPr>
      </w:pPr>
    </w:p>
    <w:p>
      <w:pPr>
        <w:pStyle w:val="0"/>
        <w:widowControl w:val="1"/>
        <w:ind w:left="250" w:hanging="250" w:hangingChars="100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　　次のとおり、住宅リフォーム工事が完了したので、池田町住宅リフォーム促進事業補助金交付要綱第</w:t>
      </w:r>
      <w:r>
        <w:rPr>
          <w:rFonts w:hint="default" w:ascii="ＭＳ 明朝" w:hAnsi="ＭＳ 明朝"/>
          <w:spacing w:val="20"/>
          <w:kern w:val="0"/>
        </w:rPr>
        <w:t>12</w:t>
      </w:r>
      <w:r>
        <w:rPr>
          <w:rFonts w:hint="eastAsia" w:ascii="ＭＳ 明朝" w:hAnsi="ＭＳ 明朝"/>
          <w:spacing w:val="20"/>
          <w:kern w:val="0"/>
        </w:rPr>
        <w:t>条の規定により、次のとおり関係書類を添えて報告します。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kern w:val="0"/>
        </w:rPr>
      </w:pPr>
    </w:p>
    <w:tbl>
      <w:tblPr>
        <w:tblStyle w:val="11"/>
        <w:tblW w:w="881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077"/>
        <w:gridCol w:w="1720"/>
        <w:gridCol w:w="910"/>
        <w:gridCol w:w="4103"/>
      </w:tblGrid>
      <w:tr>
        <w:trPr>
          <w:trHeight w:val="567" w:hRule="atLeast"/>
        </w:trPr>
        <w:tc>
          <w:tcPr>
            <w:tcW w:w="2077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住宅の所在地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pStyle w:val="0"/>
              <w:widowControl w:val="1"/>
              <w:spacing w:after="0" w:afterLines="0" w:afterAutospacing="0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池田町大字</w:t>
            </w:r>
          </w:p>
        </w:tc>
      </w:tr>
      <w:tr>
        <w:trPr>
          <w:trHeight w:val="567" w:hRule="atLeast"/>
        </w:trPr>
        <w:tc>
          <w:tcPr>
            <w:tcW w:w="2077" w:type="dxa"/>
            <w:vAlign w:val="center"/>
          </w:tcPr>
          <w:p>
            <w:pPr>
              <w:pStyle w:val="0"/>
              <w:widowControl w:val="1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住宅の種類</w:t>
            </w:r>
          </w:p>
          <w:p>
            <w:pPr>
              <w:pStyle w:val="0"/>
              <w:widowControl w:val="1"/>
              <w:spacing w:after="0" w:afterLines="0" w:afterAutospacing="0" w:line="0" w:lineRule="atLeast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16"/>
              </w:rPr>
              <w:t>(</w:t>
            </w:r>
            <w:r>
              <w:rPr>
                <w:rFonts w:hint="eastAsia" w:ascii="ＭＳ 明朝" w:hAnsi="ＭＳ 明朝"/>
                <w:spacing w:val="20"/>
                <w:kern w:val="0"/>
                <w:sz w:val="16"/>
              </w:rPr>
              <w:t>いずれかに○</w:t>
            </w:r>
            <w:r>
              <w:rPr>
                <w:rFonts w:hint="default" w:ascii="ＭＳ 明朝" w:hAnsi="ＭＳ 明朝"/>
                <w:spacing w:val="20"/>
                <w:kern w:val="0"/>
                <w:sz w:val="16"/>
              </w:rPr>
              <w:t>)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default" w:ascii="ＭＳ 明朝" w:hAnsi="ＭＳ 明朝"/>
                <w:spacing w:val="20"/>
                <w:kern w:val="0"/>
              </w:rPr>
              <w:t>1</w:t>
            </w:r>
            <w:r>
              <w:rPr>
                <w:rFonts w:hint="eastAsia" w:ascii="ＭＳ 明朝" w:hAnsi="ＭＳ 明朝"/>
                <w:spacing w:val="20"/>
                <w:kern w:val="0"/>
              </w:rPr>
              <w:t>　専用住宅　　</w:t>
            </w:r>
            <w:r>
              <w:rPr>
                <w:rFonts w:hint="default" w:ascii="ＭＳ 明朝" w:hAnsi="ＭＳ 明朝"/>
                <w:spacing w:val="20"/>
                <w:kern w:val="0"/>
              </w:rPr>
              <w:t>2</w:t>
            </w:r>
            <w:r>
              <w:rPr>
                <w:rFonts w:hint="eastAsia" w:ascii="ＭＳ 明朝" w:hAnsi="ＭＳ 明朝"/>
                <w:spacing w:val="20"/>
                <w:kern w:val="0"/>
              </w:rPr>
              <w:t>　併用住宅</w:t>
            </w:r>
          </w:p>
        </w:tc>
      </w:tr>
      <w:tr>
        <w:trPr>
          <w:trHeight w:val="477" w:hRule="atLeast"/>
        </w:trPr>
        <w:tc>
          <w:tcPr>
            <w:tcW w:w="2077" w:type="dxa"/>
            <w:vMerge w:val="restart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事業に要した経費（消費税含む）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住宅性能向上工事</w:t>
            </w:r>
          </w:p>
        </w:tc>
        <w:tc>
          <w:tcPr>
            <w:tcW w:w="4103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right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077" w:type="dxa"/>
            <w:vMerge w:val="continue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リフォーム工事</w:t>
            </w:r>
          </w:p>
        </w:tc>
        <w:tc>
          <w:tcPr>
            <w:tcW w:w="4103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right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円</w:t>
            </w:r>
          </w:p>
        </w:tc>
      </w:tr>
      <w:tr>
        <w:trPr>
          <w:trHeight w:val="549" w:hRule="atLeast"/>
        </w:trPr>
        <w:tc>
          <w:tcPr>
            <w:tcW w:w="2077" w:type="dxa"/>
            <w:vMerge w:val="continue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合　計</w:t>
            </w:r>
          </w:p>
        </w:tc>
        <w:tc>
          <w:tcPr>
            <w:tcW w:w="4103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right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077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交付決定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年　　月　　日　　　　第　　　　号</w:t>
            </w:r>
          </w:p>
        </w:tc>
      </w:tr>
      <w:tr>
        <w:trPr>
          <w:trHeight w:val="567" w:hRule="atLeast"/>
        </w:trPr>
        <w:tc>
          <w:tcPr>
            <w:tcW w:w="2077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工事完了日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年　　　月　　　日</w:t>
            </w:r>
          </w:p>
        </w:tc>
      </w:tr>
      <w:tr>
        <w:trPr>
          <w:trHeight w:val="545" w:hRule="atLeast"/>
        </w:trPr>
        <w:tc>
          <w:tcPr>
            <w:tcW w:w="2077" w:type="dxa"/>
            <w:vMerge w:val="restart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施工業者</w:t>
            </w:r>
          </w:p>
        </w:tc>
        <w:tc>
          <w:tcPr>
            <w:tcW w:w="1720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住　所</w:t>
            </w:r>
          </w:p>
        </w:tc>
        <w:tc>
          <w:tcPr>
            <w:tcW w:w="5013" w:type="dxa"/>
            <w:gridSpan w:val="2"/>
            <w:vAlign w:val="center"/>
          </w:tcPr>
          <w:p>
            <w:pPr>
              <w:pStyle w:val="0"/>
              <w:widowControl w:val="1"/>
              <w:spacing w:after="0" w:afterLines="0" w:afterAutospacing="0"/>
              <w:rPr>
                <w:rFonts w:hint="default" w:ascii="ＭＳ 明朝" w:hAnsi="ＭＳ 明朝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077" w:type="dxa"/>
            <w:vMerge w:val="continue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名称・代表者</w:t>
            </w:r>
          </w:p>
        </w:tc>
        <w:tc>
          <w:tcPr>
            <w:tcW w:w="5013" w:type="dxa"/>
            <w:gridSpan w:val="2"/>
            <w:vAlign w:val="center"/>
          </w:tcPr>
          <w:p>
            <w:pPr>
              <w:pStyle w:val="0"/>
              <w:widowControl w:val="1"/>
              <w:spacing w:after="0" w:afterLines="0" w:afterAutospacing="0"/>
              <w:rPr>
                <w:rFonts w:hint="default" w:ascii="ＭＳ 明朝" w:hAnsi="ＭＳ 明朝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077" w:type="dxa"/>
            <w:vMerge w:val="continue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電　話</w:t>
            </w:r>
          </w:p>
        </w:tc>
        <w:tc>
          <w:tcPr>
            <w:tcW w:w="5013" w:type="dxa"/>
            <w:gridSpan w:val="2"/>
            <w:vAlign w:val="center"/>
          </w:tcPr>
          <w:p>
            <w:pPr>
              <w:pStyle w:val="0"/>
              <w:widowControl w:val="1"/>
              <w:spacing w:after="0" w:afterLines="0" w:afterAutospacing="0"/>
              <w:rPr>
                <w:rFonts w:hint="default" w:ascii="ＭＳ 明朝" w:hAnsi="ＭＳ 明朝"/>
                <w:spacing w:val="20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077" w:type="dxa"/>
            <w:vAlign w:val="center"/>
          </w:tcPr>
          <w:p>
            <w:pPr>
              <w:pStyle w:val="0"/>
              <w:widowControl w:val="1"/>
              <w:spacing w:after="0" w:afterLines="0" w:afterAutospacing="0"/>
              <w:jc w:val="center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添付書類</w:t>
            </w:r>
          </w:p>
        </w:tc>
        <w:tc>
          <w:tcPr>
            <w:tcW w:w="6733" w:type="dxa"/>
            <w:gridSpan w:val="3"/>
            <w:vAlign w:val="center"/>
          </w:tcPr>
          <w:p>
            <w:pPr>
              <w:pStyle w:val="0"/>
              <w:widowControl w:val="1"/>
              <w:spacing w:after="0" w:afterLines="0" w:afterAutospacing="0"/>
              <w:rPr>
                <w:rFonts w:hint="default" w:ascii="ＭＳ 明朝" w:hAnsi="ＭＳ 明朝"/>
                <w:spacing w:val="20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0"/>
              </w:rPr>
              <w:t>１・業者発行の工事代金の領収書の写し　２・着手前と対比出来る写真　３・その他</w:t>
            </w:r>
          </w:p>
        </w:tc>
      </w:tr>
    </w:tbl>
    <w:p>
      <w:pPr>
        <w:pStyle w:val="0"/>
        <w:widowControl w:val="1"/>
        <w:jc w:val="left"/>
        <w:rPr>
          <w:rFonts w:hint="default" w:ascii="Century" w:hAnsi="Century" w:eastAsia="ＭＳ 明朝"/>
          <w:kern w:val="0"/>
        </w:rPr>
      </w:pPr>
    </w:p>
    <w:sectPr>
      <w:pgSz w:w="11906" w:h="16838"/>
      <w:pgMar w:top="567" w:right="1418" w:bottom="29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</Words>
  <Characters>271</Characters>
  <Application>JUST Note</Application>
  <Lines>147</Lines>
  <Paragraphs>31</Paragraphs>
  <Company>Toshiba</Company>
  <CharactersWithSpaces>354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WS1141</dc:creator>
  <cp:lastModifiedBy>Shoukokanko04</cp:lastModifiedBy>
  <cp:lastPrinted>2019-09-30T08:00:00Z</cp:lastPrinted>
  <dcterms:created xsi:type="dcterms:W3CDTF">2019-09-30T08:25:00Z</dcterms:created>
  <dcterms:modified xsi:type="dcterms:W3CDTF">2025-04-17T03:21:09Z</dcterms:modified>
  <cp:revision>5</cp:revision>
</cp:coreProperties>
</file>