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EFA2D22"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F72770">
        <w:rPr>
          <w:rFonts w:hAnsi="ＭＳ 明朝" w:cs="ＭＳ 明朝" w:hint="eastAsia"/>
          <w:sz w:val="21"/>
          <w:szCs w:val="20"/>
        </w:rPr>
        <w:t>池田</w:t>
      </w:r>
      <w:bookmarkStart w:id="0" w:name="_GoBack"/>
      <w:bookmarkEnd w:id="0"/>
      <w:r w:rsidRPr="007521BE">
        <w:rPr>
          <w:rFonts w:hAnsi="ＭＳ 明朝" w:cs="ＭＳ 明朝"/>
          <w:sz w:val="21"/>
          <w:szCs w:val="20"/>
        </w:rPr>
        <w:t xml:space="preserve">町長　</w:t>
      </w:r>
      <w:r w:rsidR="00F72770">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72770"/>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B4AF-BC16-4FA5-8B82-E98894D7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2022-09-21T01:01:00Z</dcterms:modified>
</cp:coreProperties>
</file>