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5F" w:rsidRPr="00F87C6E" w:rsidRDefault="007810BF">
      <w:pPr>
        <w:rPr>
          <w:rFonts w:ascii="ＭＳ 明朝" w:hAnsi="ＭＳ 明朝"/>
          <w:szCs w:val="21"/>
        </w:rPr>
      </w:pPr>
      <w:r w:rsidRPr="00F87C6E">
        <w:rPr>
          <w:rFonts w:ascii="ＭＳ 明朝" w:hAnsi="ＭＳ 明朝" w:hint="eastAsia"/>
          <w:szCs w:val="21"/>
        </w:rPr>
        <w:t>様式第１号（第５条第１項関係）</w:t>
      </w:r>
    </w:p>
    <w:p w:rsidR="007810BF" w:rsidRPr="00F87C6E" w:rsidRDefault="007810BF">
      <w:pPr>
        <w:rPr>
          <w:rFonts w:ascii="ＭＳ 明朝" w:hAnsi="ＭＳ 明朝"/>
          <w:szCs w:val="21"/>
        </w:rPr>
      </w:pPr>
    </w:p>
    <w:p w:rsidR="00F32FD5" w:rsidRPr="00F87C6E" w:rsidRDefault="00F32FD5" w:rsidP="00CF223F">
      <w:pPr>
        <w:jc w:val="center"/>
        <w:rPr>
          <w:rFonts w:ascii="ＭＳ 明朝" w:hAnsi="ＭＳ 明朝"/>
          <w:szCs w:val="21"/>
        </w:rPr>
      </w:pPr>
      <w:r w:rsidRPr="00F87C6E">
        <w:rPr>
          <w:rFonts w:ascii="ＭＳ 明朝" w:hAnsi="ＭＳ 明朝" w:hint="eastAsia"/>
          <w:szCs w:val="21"/>
        </w:rPr>
        <w:t>事故届出書</w:t>
      </w:r>
    </w:p>
    <w:p w:rsidR="00F32FD5" w:rsidRPr="00F87C6E" w:rsidRDefault="00E6683B" w:rsidP="00CF223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F223F" w:rsidRPr="00F87C6E">
        <w:rPr>
          <w:rFonts w:ascii="ＭＳ 明朝" w:hAnsi="ＭＳ 明朝" w:hint="eastAsia"/>
          <w:szCs w:val="21"/>
        </w:rPr>
        <w:t xml:space="preserve">　　</w:t>
      </w:r>
      <w:r w:rsidR="00F32FD5" w:rsidRPr="00F87C6E">
        <w:rPr>
          <w:rFonts w:ascii="ＭＳ 明朝" w:hAnsi="ＭＳ 明朝" w:hint="eastAsia"/>
          <w:szCs w:val="21"/>
        </w:rPr>
        <w:t>年</w:t>
      </w:r>
      <w:r w:rsidR="00CF223F" w:rsidRPr="00F87C6E">
        <w:rPr>
          <w:rFonts w:ascii="ＭＳ 明朝" w:hAnsi="ＭＳ 明朝" w:hint="eastAsia"/>
          <w:szCs w:val="21"/>
        </w:rPr>
        <w:t xml:space="preserve">　　</w:t>
      </w:r>
      <w:r w:rsidR="00F32FD5" w:rsidRPr="00F87C6E">
        <w:rPr>
          <w:rFonts w:ascii="ＭＳ 明朝" w:hAnsi="ＭＳ 明朝" w:hint="eastAsia"/>
          <w:szCs w:val="21"/>
        </w:rPr>
        <w:t>月</w:t>
      </w:r>
      <w:r w:rsidR="00CF223F" w:rsidRPr="00F87C6E">
        <w:rPr>
          <w:rFonts w:ascii="ＭＳ 明朝" w:hAnsi="ＭＳ 明朝" w:hint="eastAsia"/>
          <w:szCs w:val="21"/>
        </w:rPr>
        <w:t xml:space="preserve">　　</w:t>
      </w:r>
      <w:r w:rsidR="00F32FD5" w:rsidRPr="00F87C6E">
        <w:rPr>
          <w:rFonts w:ascii="ＭＳ 明朝" w:hAnsi="ＭＳ 明朝" w:hint="eastAsia"/>
          <w:szCs w:val="21"/>
        </w:rPr>
        <w:t>日</w:t>
      </w:r>
    </w:p>
    <w:p w:rsidR="009212F3" w:rsidRDefault="009212F3" w:rsidP="00C941E4">
      <w:pPr>
        <w:rPr>
          <w:rFonts w:ascii="ＭＳ 明朝" w:hAnsi="ＭＳ 明朝"/>
          <w:szCs w:val="21"/>
        </w:rPr>
      </w:pPr>
    </w:p>
    <w:p w:rsidR="00F32FD5" w:rsidRPr="00F87C6E" w:rsidRDefault="00F32FD5" w:rsidP="00C941E4">
      <w:pPr>
        <w:rPr>
          <w:rFonts w:ascii="ＭＳ 明朝" w:hAnsi="ＭＳ 明朝"/>
          <w:szCs w:val="21"/>
        </w:rPr>
      </w:pPr>
      <w:r w:rsidRPr="00F87C6E">
        <w:rPr>
          <w:rFonts w:ascii="ＭＳ 明朝" w:hAnsi="ＭＳ 明朝" w:hint="eastAsia"/>
          <w:szCs w:val="21"/>
        </w:rPr>
        <w:t xml:space="preserve">池田町長　</w:t>
      </w:r>
      <w:r w:rsidR="00E42DE3">
        <w:rPr>
          <w:rFonts w:ascii="ＭＳ 明朝" w:hAnsi="ＭＳ 明朝" w:hint="eastAsia"/>
          <w:szCs w:val="21"/>
        </w:rPr>
        <w:t xml:space="preserve">　</w:t>
      </w:r>
      <w:r w:rsidR="00F63096">
        <w:rPr>
          <w:rFonts w:ascii="ＭＳ 明朝" w:hAnsi="ＭＳ 明朝" w:hint="eastAsia"/>
          <w:szCs w:val="21"/>
        </w:rPr>
        <w:t xml:space="preserve">　　　　</w:t>
      </w:r>
      <w:bookmarkStart w:id="0" w:name="_GoBack"/>
      <w:bookmarkEnd w:id="0"/>
      <w:r w:rsidR="00E42DE3">
        <w:rPr>
          <w:rFonts w:ascii="ＭＳ 明朝" w:hAnsi="ＭＳ 明朝" w:hint="eastAsia"/>
          <w:szCs w:val="21"/>
        </w:rPr>
        <w:t xml:space="preserve">　</w:t>
      </w:r>
      <w:r w:rsidR="009212F3">
        <w:rPr>
          <w:rFonts w:ascii="ＭＳ 明朝" w:hAnsi="ＭＳ 明朝" w:hint="eastAsia"/>
          <w:szCs w:val="21"/>
        </w:rPr>
        <w:t>様</w:t>
      </w:r>
    </w:p>
    <w:p w:rsidR="00CF223F" w:rsidRPr="009212F3" w:rsidRDefault="00CF223F">
      <w:pPr>
        <w:rPr>
          <w:rFonts w:ascii="ＭＳ 明朝" w:hAnsi="ＭＳ 明朝"/>
          <w:szCs w:val="21"/>
        </w:rPr>
      </w:pPr>
    </w:p>
    <w:p w:rsidR="00F87C6E" w:rsidRPr="00F87C6E" w:rsidRDefault="00F87C6E">
      <w:pPr>
        <w:rPr>
          <w:rFonts w:ascii="ＭＳ 明朝" w:hAnsi="ＭＳ 明朝"/>
          <w:szCs w:val="21"/>
        </w:rPr>
      </w:pPr>
    </w:p>
    <w:p w:rsidR="00F32FD5" w:rsidRPr="00F87C6E" w:rsidRDefault="00F32FD5" w:rsidP="00CF223F">
      <w:pPr>
        <w:ind w:firstLineChars="2300" w:firstLine="4830"/>
        <w:rPr>
          <w:rFonts w:ascii="ＭＳ 明朝" w:hAnsi="ＭＳ 明朝"/>
          <w:szCs w:val="21"/>
          <w:u w:val="single"/>
        </w:rPr>
      </w:pPr>
      <w:r w:rsidRPr="00F87C6E">
        <w:rPr>
          <w:rFonts w:ascii="ＭＳ 明朝" w:hAnsi="ＭＳ 明朝" w:hint="eastAsia"/>
          <w:szCs w:val="21"/>
          <w:u w:val="single"/>
        </w:rPr>
        <w:t>住</w:t>
      </w:r>
      <w:r w:rsidR="00CF223F" w:rsidRPr="00F87C6E">
        <w:rPr>
          <w:rFonts w:ascii="ＭＳ 明朝" w:hAnsi="ＭＳ 明朝" w:hint="eastAsia"/>
          <w:szCs w:val="21"/>
          <w:u w:val="single"/>
        </w:rPr>
        <w:t xml:space="preserve">　</w:t>
      </w:r>
      <w:r w:rsidRPr="00F87C6E">
        <w:rPr>
          <w:rFonts w:ascii="ＭＳ 明朝" w:hAnsi="ＭＳ 明朝" w:hint="eastAsia"/>
          <w:szCs w:val="21"/>
          <w:u w:val="single"/>
        </w:rPr>
        <w:t>所</w:t>
      </w:r>
      <w:r w:rsidR="00CF223F" w:rsidRPr="00F87C6E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F32FD5" w:rsidRPr="00F87C6E" w:rsidRDefault="00F32FD5" w:rsidP="007810BF">
      <w:pPr>
        <w:ind w:firstLineChars="2300" w:firstLine="4830"/>
        <w:jc w:val="left"/>
        <w:rPr>
          <w:rFonts w:ascii="ＭＳ 明朝" w:hAnsi="ＭＳ 明朝"/>
          <w:szCs w:val="21"/>
          <w:u w:val="single"/>
        </w:rPr>
      </w:pPr>
      <w:r w:rsidRPr="00F87C6E">
        <w:rPr>
          <w:rFonts w:ascii="ＭＳ 明朝" w:hAnsi="ＭＳ 明朝" w:hint="eastAsia"/>
          <w:szCs w:val="21"/>
          <w:u w:val="single"/>
        </w:rPr>
        <w:t xml:space="preserve">法人又は代表者氏名　</w:t>
      </w:r>
      <w:r w:rsidR="00CF223F" w:rsidRPr="00F87C6E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08667D">
        <w:rPr>
          <w:rFonts w:ascii="ＭＳ 明朝" w:hAnsi="ＭＳ 明朝" w:hint="eastAsia"/>
          <w:szCs w:val="21"/>
          <w:u w:val="single"/>
        </w:rPr>
        <w:t xml:space="preserve">　　</w:t>
      </w:r>
      <w:r w:rsidR="009212F3">
        <w:rPr>
          <w:rFonts w:ascii="ＭＳ 明朝" w:hAnsi="ＭＳ 明朝" w:hint="eastAsia"/>
          <w:szCs w:val="21"/>
          <w:u w:val="single"/>
        </w:rPr>
        <w:t xml:space="preserve">　</w:t>
      </w:r>
    </w:p>
    <w:p w:rsidR="00CF223F" w:rsidRPr="00F87C6E" w:rsidRDefault="00CF223F">
      <w:pPr>
        <w:rPr>
          <w:rFonts w:ascii="ＭＳ 明朝" w:hAnsi="ＭＳ 明朝"/>
          <w:szCs w:val="21"/>
        </w:rPr>
      </w:pPr>
    </w:p>
    <w:p w:rsidR="00F32FD5" w:rsidRPr="00F87C6E" w:rsidRDefault="00F32FD5">
      <w:pPr>
        <w:rPr>
          <w:rFonts w:ascii="ＭＳ 明朝" w:hAnsi="ＭＳ 明朝"/>
          <w:szCs w:val="21"/>
        </w:rPr>
      </w:pPr>
      <w:r w:rsidRPr="00F87C6E">
        <w:rPr>
          <w:rFonts w:ascii="ＭＳ 明朝" w:hAnsi="ＭＳ 明朝" w:hint="eastAsia"/>
          <w:szCs w:val="21"/>
        </w:rPr>
        <w:t>下水道法第１２条の９の規定により、事故の状況及び</w:t>
      </w:r>
      <w:r w:rsidR="00F54F96" w:rsidRPr="00F87C6E">
        <w:rPr>
          <w:rFonts w:ascii="ＭＳ 明朝" w:hAnsi="ＭＳ 明朝" w:hint="eastAsia"/>
          <w:szCs w:val="21"/>
        </w:rPr>
        <w:t>事故に対して講じた措置について、届出します。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1722"/>
        <w:gridCol w:w="720"/>
        <w:gridCol w:w="3144"/>
        <w:gridCol w:w="720"/>
        <w:gridCol w:w="1112"/>
        <w:gridCol w:w="1566"/>
      </w:tblGrid>
      <w:tr w:rsidR="00CF223F" w:rsidRPr="00F87C6E">
        <w:tc>
          <w:tcPr>
            <w:tcW w:w="2448" w:type="dxa"/>
            <w:gridSpan w:val="2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特定事業場名称</w:t>
            </w:r>
          </w:p>
        </w:tc>
        <w:tc>
          <w:tcPr>
            <w:tcW w:w="7406" w:type="dxa"/>
            <w:gridSpan w:val="5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</w:tr>
      <w:tr w:rsidR="00CF223F" w:rsidRPr="00F87C6E">
        <w:tc>
          <w:tcPr>
            <w:tcW w:w="2448" w:type="dxa"/>
            <w:gridSpan w:val="2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事業場の所在地</w:t>
            </w:r>
          </w:p>
        </w:tc>
        <w:tc>
          <w:tcPr>
            <w:tcW w:w="7406" w:type="dxa"/>
            <w:gridSpan w:val="5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</w:tr>
      <w:tr w:rsidR="00CF223F" w:rsidRPr="00F87C6E">
        <w:tc>
          <w:tcPr>
            <w:tcW w:w="2448" w:type="dxa"/>
            <w:gridSpan w:val="2"/>
            <w:vMerge w:val="restart"/>
            <w:vAlign w:val="center"/>
          </w:tcPr>
          <w:p w:rsidR="00CF223F" w:rsidRPr="00F87C6E" w:rsidRDefault="00CF223F" w:rsidP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汚水発生施設等</w:t>
            </w:r>
          </w:p>
          <w:p w:rsidR="00CF223F" w:rsidRPr="00F87C6E" w:rsidRDefault="00CF223F" w:rsidP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管理責任者（窓口）</w:t>
            </w:r>
          </w:p>
        </w:tc>
        <w:tc>
          <w:tcPr>
            <w:tcW w:w="720" w:type="dxa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40" w:type="dxa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6" w:type="dxa"/>
            <w:gridSpan w:val="2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国家資格の有無</w:t>
            </w:r>
          </w:p>
        </w:tc>
        <w:tc>
          <w:tcPr>
            <w:tcW w:w="1600" w:type="dxa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</w:tr>
      <w:tr w:rsidR="00CF223F" w:rsidRPr="00F87C6E">
        <w:tc>
          <w:tcPr>
            <w:tcW w:w="2448" w:type="dxa"/>
            <w:gridSpan w:val="2"/>
            <w:vMerge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240" w:type="dxa"/>
          </w:tcPr>
          <w:p w:rsidR="00CF223F" w:rsidRPr="00F87C6E" w:rsidRDefault="00CF223F" w:rsidP="00CF223F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 xml:space="preserve">－　　　－　</w:t>
            </w:r>
          </w:p>
        </w:tc>
        <w:tc>
          <w:tcPr>
            <w:tcW w:w="720" w:type="dxa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726" w:type="dxa"/>
            <w:gridSpan w:val="2"/>
          </w:tcPr>
          <w:p w:rsidR="00CF223F" w:rsidRPr="00F87C6E" w:rsidRDefault="00CF223F" w:rsidP="00CF223F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 xml:space="preserve">－　　　－　</w:t>
            </w:r>
          </w:p>
        </w:tc>
      </w:tr>
      <w:tr w:rsidR="00CF223F" w:rsidRPr="00F87C6E">
        <w:tc>
          <w:tcPr>
            <w:tcW w:w="648" w:type="dxa"/>
            <w:vMerge w:val="restart"/>
            <w:textDirection w:val="tbRlV"/>
            <w:vAlign w:val="center"/>
          </w:tcPr>
          <w:p w:rsidR="00CF223F" w:rsidRPr="00F87C6E" w:rsidRDefault="00CF223F" w:rsidP="00CF223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事故状況</w:t>
            </w:r>
          </w:p>
        </w:tc>
        <w:tc>
          <w:tcPr>
            <w:tcW w:w="1800" w:type="dxa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事故の発生日時</w:t>
            </w:r>
          </w:p>
        </w:tc>
        <w:tc>
          <w:tcPr>
            <w:tcW w:w="7406" w:type="dxa"/>
            <w:gridSpan w:val="5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CF223F" w:rsidRPr="00F87C6E">
        <w:trPr>
          <w:trHeight w:val="649"/>
        </w:trPr>
        <w:tc>
          <w:tcPr>
            <w:tcW w:w="648" w:type="dxa"/>
            <w:vMerge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F223F" w:rsidRPr="00F87C6E" w:rsidRDefault="00CF223F" w:rsidP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事故の発見方法</w:t>
            </w:r>
          </w:p>
        </w:tc>
        <w:tc>
          <w:tcPr>
            <w:tcW w:w="7406" w:type="dxa"/>
            <w:gridSpan w:val="5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</w:tr>
      <w:tr w:rsidR="00CF223F" w:rsidRPr="00F87C6E">
        <w:tc>
          <w:tcPr>
            <w:tcW w:w="648" w:type="dxa"/>
            <w:vMerge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事業場内の事故発生場所</w:t>
            </w:r>
          </w:p>
        </w:tc>
        <w:tc>
          <w:tcPr>
            <w:tcW w:w="7406" w:type="dxa"/>
            <w:gridSpan w:val="5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</w:tr>
      <w:tr w:rsidR="00CF223F" w:rsidRPr="00F87C6E">
        <w:tc>
          <w:tcPr>
            <w:tcW w:w="648" w:type="dxa"/>
            <w:vMerge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発生原因</w:t>
            </w:r>
          </w:p>
        </w:tc>
        <w:tc>
          <w:tcPr>
            <w:tcW w:w="7406" w:type="dxa"/>
            <w:gridSpan w:val="5"/>
          </w:tcPr>
          <w:p w:rsidR="00CF223F" w:rsidRPr="00F87C6E" w:rsidRDefault="00CF223F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自然災害・施設の老朽化・操作ミス・その他（</w:t>
            </w:r>
            <w:r w:rsidR="004B7AFC" w:rsidRPr="00F87C6E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F87C6E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B7AFC" w:rsidRPr="00F87C6E"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下水道に流入した有害物質等</w:t>
            </w:r>
          </w:p>
        </w:tc>
        <w:tc>
          <w:tcPr>
            <w:tcW w:w="7406" w:type="dxa"/>
            <w:gridSpan w:val="5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</w:tr>
      <w:tr w:rsidR="004B7AFC" w:rsidRPr="00F87C6E"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 w:val="restart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下水道への流入物質量（推定）</w:t>
            </w:r>
          </w:p>
        </w:tc>
        <w:tc>
          <w:tcPr>
            <w:tcW w:w="7406" w:type="dxa"/>
            <w:gridSpan w:val="5"/>
          </w:tcPr>
          <w:p w:rsidR="004B7AFC" w:rsidRPr="00F87C6E" w:rsidRDefault="004B7AFC" w:rsidP="004B7AFC">
            <w:pPr>
              <w:ind w:firstLineChars="1300" w:firstLine="2730"/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ｍｇ（負荷量として）</w:t>
            </w:r>
          </w:p>
        </w:tc>
      </w:tr>
      <w:tr w:rsidR="004B7AFC" w:rsidRPr="00F87C6E"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6" w:type="dxa"/>
            <w:gridSpan w:val="5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流入水量　計　　　　　　　㎥・流入水濃度　　　　　　　　ｍｇ/L</w:t>
            </w:r>
          </w:p>
        </w:tc>
      </w:tr>
      <w:tr w:rsidR="004B7AFC" w:rsidRPr="00F87C6E">
        <w:trPr>
          <w:trHeight w:val="661"/>
        </w:trPr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B7AFC" w:rsidRPr="00F87C6E" w:rsidRDefault="004B7AFC" w:rsidP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応急措置の内容</w:t>
            </w:r>
          </w:p>
        </w:tc>
        <w:tc>
          <w:tcPr>
            <w:tcW w:w="7406" w:type="dxa"/>
            <w:gridSpan w:val="5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</w:tr>
      <w:tr w:rsidR="004B7AFC" w:rsidRPr="00F87C6E"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B7AFC" w:rsidRPr="00F87C6E" w:rsidRDefault="004B7AFC" w:rsidP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3960" w:type="dxa"/>
            <w:gridSpan w:val="2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□警察署（　　　　　　　　　）</w:t>
            </w:r>
          </w:p>
        </w:tc>
        <w:tc>
          <w:tcPr>
            <w:tcW w:w="3446" w:type="dxa"/>
            <w:gridSpan w:val="3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□河川管理者（　　　　　　　　）</w:t>
            </w:r>
          </w:p>
        </w:tc>
      </w:tr>
      <w:tr w:rsidR="004B7AFC" w:rsidRPr="00F87C6E"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□消防署（　　　　　　　　　）</w:t>
            </w:r>
          </w:p>
        </w:tc>
        <w:tc>
          <w:tcPr>
            <w:tcW w:w="3446" w:type="dxa"/>
            <w:gridSpan w:val="3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□その他（　　　　　　　　　　）</w:t>
            </w:r>
          </w:p>
        </w:tc>
      </w:tr>
      <w:tr w:rsidR="004B7AFC" w:rsidRPr="00F87C6E"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□環境部局（　　　　　　　　）</w:t>
            </w:r>
          </w:p>
        </w:tc>
        <w:tc>
          <w:tcPr>
            <w:tcW w:w="3446" w:type="dxa"/>
            <w:gridSpan w:val="3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 xml:space="preserve">　　　　（　　　　　　　　　　）</w:t>
            </w:r>
          </w:p>
        </w:tc>
      </w:tr>
      <w:tr w:rsidR="004B7AFC" w:rsidRPr="00F87C6E"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 w:val="restart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本事故対応の問合せ先</w:t>
            </w:r>
          </w:p>
        </w:tc>
        <w:tc>
          <w:tcPr>
            <w:tcW w:w="720" w:type="dxa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86" w:type="dxa"/>
            <w:gridSpan w:val="4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</w:tr>
      <w:tr w:rsidR="004B7AFC" w:rsidRPr="00F87C6E">
        <w:tc>
          <w:tcPr>
            <w:tcW w:w="648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240" w:type="dxa"/>
          </w:tcPr>
          <w:p w:rsidR="004B7AFC" w:rsidRPr="00F87C6E" w:rsidRDefault="004B7AFC" w:rsidP="004B7AFC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 xml:space="preserve">－　　　－　</w:t>
            </w:r>
          </w:p>
        </w:tc>
        <w:tc>
          <w:tcPr>
            <w:tcW w:w="720" w:type="dxa"/>
          </w:tcPr>
          <w:p w:rsidR="004B7AFC" w:rsidRPr="00F87C6E" w:rsidRDefault="004B7AFC">
            <w:pPr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726" w:type="dxa"/>
            <w:gridSpan w:val="2"/>
          </w:tcPr>
          <w:p w:rsidR="004B7AFC" w:rsidRPr="00F87C6E" w:rsidRDefault="004B7AFC" w:rsidP="004B7AFC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 xml:space="preserve">－　　　－　</w:t>
            </w:r>
          </w:p>
        </w:tc>
      </w:tr>
      <w:tr w:rsidR="00CC18D6" w:rsidRPr="00F87C6E">
        <w:trPr>
          <w:trHeight w:val="845"/>
        </w:trPr>
        <w:tc>
          <w:tcPr>
            <w:tcW w:w="2448" w:type="dxa"/>
            <w:gridSpan w:val="2"/>
            <w:vAlign w:val="center"/>
          </w:tcPr>
          <w:p w:rsidR="00CC18D6" w:rsidRPr="00F87C6E" w:rsidRDefault="00CC18D6" w:rsidP="00CC18D6">
            <w:pPr>
              <w:jc w:val="center"/>
              <w:rPr>
                <w:rFonts w:ascii="ＭＳ 明朝" w:hAnsi="ＭＳ 明朝"/>
                <w:szCs w:val="21"/>
              </w:rPr>
            </w:pPr>
            <w:r w:rsidRPr="00F87C6E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406" w:type="dxa"/>
            <w:gridSpan w:val="5"/>
          </w:tcPr>
          <w:p w:rsidR="00CC18D6" w:rsidRPr="00F87C6E" w:rsidRDefault="00CC18D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87C6E" w:rsidRDefault="00F87C6E" w:rsidP="007810BF">
      <w:pPr>
        <w:rPr>
          <w:rFonts w:ascii="ＭＳ 明朝" w:hAnsi="ＭＳ 明朝"/>
          <w:szCs w:val="21"/>
        </w:rPr>
      </w:pPr>
    </w:p>
    <w:p w:rsidR="00F87C6E" w:rsidRDefault="00F87C6E" w:rsidP="007810BF">
      <w:pPr>
        <w:rPr>
          <w:rFonts w:ascii="ＭＳ 明朝" w:hAnsi="ＭＳ 明朝"/>
          <w:szCs w:val="21"/>
        </w:rPr>
      </w:pPr>
    </w:p>
    <w:p w:rsidR="00F87C6E" w:rsidRDefault="00F87C6E" w:rsidP="007810BF">
      <w:pPr>
        <w:rPr>
          <w:rFonts w:ascii="ＭＳ 明朝" w:hAnsi="ＭＳ 明朝"/>
          <w:szCs w:val="21"/>
        </w:rPr>
      </w:pPr>
    </w:p>
    <w:p w:rsidR="00F87C6E" w:rsidRDefault="00F87C6E" w:rsidP="007810BF">
      <w:pPr>
        <w:rPr>
          <w:rFonts w:ascii="ＭＳ 明朝" w:hAnsi="ＭＳ 明朝"/>
          <w:szCs w:val="21"/>
        </w:rPr>
      </w:pPr>
    </w:p>
    <w:p w:rsidR="00F87C6E" w:rsidRDefault="00F87C6E" w:rsidP="007810BF">
      <w:pPr>
        <w:rPr>
          <w:rFonts w:ascii="ＭＳ 明朝" w:hAnsi="ＭＳ 明朝"/>
          <w:szCs w:val="21"/>
        </w:rPr>
      </w:pPr>
    </w:p>
    <w:sectPr w:rsidR="00F87C6E" w:rsidSect="00F32FD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39" w:rsidRDefault="005B2839" w:rsidP="00BE3788">
      <w:r>
        <w:separator/>
      </w:r>
    </w:p>
  </w:endnote>
  <w:endnote w:type="continuationSeparator" w:id="0">
    <w:p w:rsidR="005B2839" w:rsidRDefault="005B2839" w:rsidP="00B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39" w:rsidRDefault="005B2839" w:rsidP="00BE3788">
      <w:r>
        <w:separator/>
      </w:r>
    </w:p>
  </w:footnote>
  <w:footnote w:type="continuationSeparator" w:id="0">
    <w:p w:rsidR="005B2839" w:rsidRDefault="005B2839" w:rsidP="00BE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D5"/>
    <w:rsid w:val="0008667D"/>
    <w:rsid w:val="000947FA"/>
    <w:rsid w:val="00273F5F"/>
    <w:rsid w:val="00313606"/>
    <w:rsid w:val="003F5601"/>
    <w:rsid w:val="00443B51"/>
    <w:rsid w:val="004778CF"/>
    <w:rsid w:val="004B7AFC"/>
    <w:rsid w:val="005434F7"/>
    <w:rsid w:val="005B2839"/>
    <w:rsid w:val="005D1758"/>
    <w:rsid w:val="007810BF"/>
    <w:rsid w:val="009212F3"/>
    <w:rsid w:val="00BE3788"/>
    <w:rsid w:val="00C941E4"/>
    <w:rsid w:val="00CC18D6"/>
    <w:rsid w:val="00CF223F"/>
    <w:rsid w:val="00E42DE3"/>
    <w:rsid w:val="00E6683B"/>
    <w:rsid w:val="00F32FD5"/>
    <w:rsid w:val="00F54F96"/>
    <w:rsid w:val="00F63096"/>
    <w:rsid w:val="00F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6597C"/>
  <w15:chartTrackingRefBased/>
  <w15:docId w15:val="{17FA2346-6515-478B-A28F-405F9C7C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F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3788"/>
    <w:rPr>
      <w:kern w:val="2"/>
      <w:sz w:val="21"/>
      <w:szCs w:val="24"/>
    </w:rPr>
  </w:style>
  <w:style w:type="paragraph" w:styleId="a6">
    <w:name w:val="footer"/>
    <w:basedOn w:val="a"/>
    <w:link w:val="a7"/>
    <w:rsid w:val="00BE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378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63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630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subject/>
  <dc:creator>Web21</dc:creator>
  <cp:keywords/>
  <dc:description/>
  <cp:lastModifiedBy>WS1705</cp:lastModifiedBy>
  <cp:revision>2</cp:revision>
  <cp:lastPrinted>2024-03-18T23:41:00Z</cp:lastPrinted>
  <dcterms:created xsi:type="dcterms:W3CDTF">2024-03-18T23:42:00Z</dcterms:created>
  <dcterms:modified xsi:type="dcterms:W3CDTF">2024-03-18T23:42:00Z</dcterms:modified>
</cp:coreProperties>
</file>