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F23" w:rsidRPr="007E7922" w:rsidRDefault="00B93F23" w:rsidP="00B93F23">
      <w:pPr>
        <w:jc w:val="center"/>
        <w:rPr>
          <w:rFonts w:asciiTheme="minorEastAsia" w:hAnsiTheme="minorEastAsia" w:cs="ＭＳ Ｐゴシック"/>
          <w:b/>
          <w:color w:val="000000" w:themeColor="text1"/>
          <w:kern w:val="0"/>
          <w:sz w:val="28"/>
          <w:szCs w:val="20"/>
        </w:rPr>
      </w:pPr>
      <w:r w:rsidRPr="007E7922">
        <w:rPr>
          <w:rFonts w:asciiTheme="minorEastAsia" w:hAnsiTheme="minorEastAsia" w:cs="ＭＳ Ｐゴシック" w:hint="eastAsia"/>
          <w:b/>
          <w:color w:val="000000" w:themeColor="text1"/>
          <w:kern w:val="0"/>
          <w:sz w:val="28"/>
          <w:szCs w:val="20"/>
        </w:rPr>
        <w:t>表明・確約書</w:t>
      </w:r>
    </w:p>
    <w:p w:rsidR="00B93F23" w:rsidRPr="007E7922" w:rsidRDefault="00B93F23" w:rsidP="00B93F23">
      <w:pPr>
        <w:rPr>
          <w:rFonts w:asciiTheme="minorEastAsia" w:hAnsiTheme="minorEastAsia" w:cs="ＭＳ Ｐゴシック"/>
          <w:color w:val="000000" w:themeColor="text1"/>
          <w:kern w:val="0"/>
          <w:sz w:val="20"/>
          <w:szCs w:val="20"/>
        </w:rPr>
      </w:pPr>
    </w:p>
    <w:p w:rsidR="00B93F23" w:rsidRPr="007E7922" w:rsidRDefault="006746D4" w:rsidP="00B93F23">
      <w:pPr>
        <w:ind w:firstLineChars="300" w:firstLine="600"/>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 xml:space="preserve">池田町長　</w:t>
      </w:r>
      <w:r w:rsidR="00B93F23" w:rsidRPr="007E7922">
        <w:rPr>
          <w:rFonts w:asciiTheme="minorEastAsia" w:hAnsiTheme="minorEastAsia" w:cs="ＭＳ Ｐゴシック" w:hint="eastAsia"/>
          <w:color w:val="000000" w:themeColor="text1"/>
          <w:kern w:val="0"/>
          <w:sz w:val="20"/>
          <w:szCs w:val="20"/>
        </w:rPr>
        <w:t>殿</w:t>
      </w:r>
    </w:p>
    <w:tbl>
      <w:tblPr>
        <w:tblStyle w:val="a5"/>
        <w:tblW w:w="0" w:type="auto"/>
        <w:tblInd w:w="521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758"/>
      </w:tblGrid>
      <w:tr w:rsidR="007E7922" w:rsidRPr="007E7922" w:rsidTr="00B93F23">
        <w:tc>
          <w:tcPr>
            <w:tcW w:w="993" w:type="dxa"/>
            <w:tcBorders>
              <w:bottom w:val="single" w:sz="4" w:space="0" w:color="auto"/>
            </w:tcBorders>
          </w:tcPr>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所在地</w:t>
            </w:r>
          </w:p>
        </w:tc>
        <w:tc>
          <w:tcPr>
            <w:tcW w:w="3758" w:type="dxa"/>
            <w:tcBorders>
              <w:bottom w:val="single" w:sz="4" w:space="0" w:color="auto"/>
            </w:tcBorders>
          </w:tcPr>
          <w:p w:rsidR="00B93F23" w:rsidRPr="007E7922" w:rsidRDefault="00B93F23" w:rsidP="00B93F23">
            <w:pPr>
              <w:rPr>
                <w:rFonts w:asciiTheme="minorEastAsia" w:hAnsiTheme="minorEastAsia" w:cs="ＭＳ Ｐゴシック"/>
                <w:color w:val="000000" w:themeColor="text1"/>
                <w:kern w:val="0"/>
                <w:sz w:val="20"/>
                <w:szCs w:val="20"/>
              </w:rPr>
            </w:pPr>
          </w:p>
        </w:tc>
      </w:tr>
      <w:tr w:rsidR="007E7922" w:rsidRPr="007E7922" w:rsidTr="00B93F23">
        <w:tc>
          <w:tcPr>
            <w:tcW w:w="993" w:type="dxa"/>
            <w:tcBorders>
              <w:top w:val="single" w:sz="4" w:space="0" w:color="auto"/>
              <w:bottom w:val="single" w:sz="4" w:space="0" w:color="auto"/>
            </w:tcBorders>
          </w:tcPr>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名　称</w:t>
            </w:r>
          </w:p>
        </w:tc>
        <w:tc>
          <w:tcPr>
            <w:tcW w:w="3758" w:type="dxa"/>
            <w:tcBorders>
              <w:top w:val="single" w:sz="4" w:space="0" w:color="auto"/>
              <w:bottom w:val="single" w:sz="4" w:space="0" w:color="auto"/>
            </w:tcBorders>
          </w:tcPr>
          <w:p w:rsidR="00B93F23" w:rsidRPr="007E7922" w:rsidRDefault="00B93F23" w:rsidP="00B93F23">
            <w:pPr>
              <w:rPr>
                <w:rFonts w:asciiTheme="minorEastAsia" w:hAnsiTheme="minorEastAsia" w:cs="ＭＳ Ｐゴシック"/>
                <w:color w:val="000000" w:themeColor="text1"/>
                <w:kern w:val="0"/>
                <w:sz w:val="20"/>
                <w:szCs w:val="20"/>
              </w:rPr>
            </w:pPr>
          </w:p>
        </w:tc>
      </w:tr>
      <w:tr w:rsidR="00B93F23" w:rsidRPr="007E7922" w:rsidTr="00B93F23">
        <w:tc>
          <w:tcPr>
            <w:tcW w:w="993" w:type="dxa"/>
            <w:tcBorders>
              <w:top w:val="single" w:sz="4" w:space="0" w:color="auto"/>
            </w:tcBorders>
          </w:tcPr>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代表者</w:t>
            </w:r>
          </w:p>
        </w:tc>
        <w:tc>
          <w:tcPr>
            <w:tcW w:w="3758" w:type="dxa"/>
            <w:tcBorders>
              <w:top w:val="single" w:sz="4" w:space="0" w:color="auto"/>
            </w:tcBorders>
          </w:tcPr>
          <w:p w:rsidR="00B93F23" w:rsidRPr="007E7922" w:rsidRDefault="00B93F23" w:rsidP="00B93F23">
            <w:pPr>
              <w:rPr>
                <w:rFonts w:asciiTheme="minorEastAsia" w:hAnsiTheme="minorEastAsia" w:cs="ＭＳ Ｐゴシック"/>
                <w:color w:val="000000" w:themeColor="text1"/>
                <w:kern w:val="0"/>
                <w:sz w:val="20"/>
                <w:szCs w:val="20"/>
              </w:rPr>
            </w:pPr>
          </w:p>
        </w:tc>
      </w:tr>
    </w:tbl>
    <w:p w:rsidR="00B93F23" w:rsidRPr="007E7922" w:rsidRDefault="00B93F23" w:rsidP="00B93F23">
      <w:pPr>
        <w:rPr>
          <w:rFonts w:asciiTheme="minorEastAsia" w:hAnsiTheme="minorEastAsia" w:cs="ＭＳ Ｐゴシック"/>
          <w:color w:val="000000" w:themeColor="text1"/>
          <w:kern w:val="0"/>
          <w:sz w:val="20"/>
          <w:szCs w:val="20"/>
        </w:rPr>
      </w:pP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1私どもは、現在及び将来にわたって、次に掲げる事項のいずれにも該当しないことを表明、確約します。</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(1)暴力団</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(2)暴力団員</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(3)暴力団員でなくなった日から5年を経過しない者</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(4)長野県暴力団排除条例（以下「条例」という。）に規定される公表を受け、その後条例を遵守していないと認められる者</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(5)暴力団又は暴力団員と社会的に非難されるべき関係を有するなど条例第6条第1項に定める暴力団関係者</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(6)その他暴力団事務所に出入りするなど(1)から(5)のいずれかに準ずる者</w:t>
      </w:r>
    </w:p>
    <w:p w:rsidR="00B93F23" w:rsidRPr="007E7922" w:rsidRDefault="00B93F23" w:rsidP="00B93F23">
      <w:pPr>
        <w:rPr>
          <w:rFonts w:asciiTheme="minorEastAsia" w:hAnsiTheme="minorEastAsia" w:cs="ＭＳ Ｐゴシック"/>
          <w:color w:val="000000" w:themeColor="text1"/>
          <w:kern w:val="0"/>
          <w:sz w:val="20"/>
          <w:szCs w:val="20"/>
        </w:rPr>
      </w:pP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2私どもは、自ら又は第三者を利用して次に掲げるいずれの行為も行わないことを表明、確約します。</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(1)脅迫的な言動又は暴力的な要求行為</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(2)法的な責任を超えた不当な要求行為</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(3)取引に関して脅迫的な言動をし、又は暴力を用いる行為</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(4)風説を流布し、偽計又は威力を用いて貴</w:t>
      </w:r>
      <w:r w:rsidR="006746D4" w:rsidRPr="007E7922">
        <w:rPr>
          <w:rFonts w:asciiTheme="minorEastAsia" w:hAnsiTheme="minorEastAsia" w:cs="ＭＳ Ｐゴシック" w:hint="eastAsia"/>
          <w:color w:val="000000" w:themeColor="text1"/>
          <w:kern w:val="0"/>
          <w:sz w:val="20"/>
          <w:szCs w:val="20"/>
        </w:rPr>
        <w:t>職</w:t>
      </w:r>
      <w:r w:rsidRPr="007E7922">
        <w:rPr>
          <w:rFonts w:asciiTheme="minorEastAsia" w:hAnsiTheme="minorEastAsia" w:cs="ＭＳ Ｐゴシック" w:hint="eastAsia"/>
          <w:color w:val="000000" w:themeColor="text1"/>
          <w:kern w:val="0"/>
          <w:sz w:val="20"/>
          <w:szCs w:val="20"/>
        </w:rPr>
        <w:t>の信用を棄損し、又は貴</w:t>
      </w:r>
      <w:r w:rsidR="006746D4" w:rsidRPr="007E7922">
        <w:rPr>
          <w:rFonts w:asciiTheme="minorEastAsia" w:hAnsiTheme="minorEastAsia" w:cs="ＭＳ Ｐゴシック" w:hint="eastAsia"/>
          <w:color w:val="000000" w:themeColor="text1"/>
          <w:kern w:val="0"/>
          <w:sz w:val="20"/>
          <w:szCs w:val="20"/>
        </w:rPr>
        <w:t>職</w:t>
      </w:r>
      <w:r w:rsidRPr="007E7922">
        <w:rPr>
          <w:rFonts w:asciiTheme="minorEastAsia" w:hAnsiTheme="minorEastAsia" w:cs="ＭＳ Ｐゴシック" w:hint="eastAsia"/>
          <w:color w:val="000000" w:themeColor="text1"/>
          <w:kern w:val="0"/>
          <w:sz w:val="20"/>
          <w:szCs w:val="20"/>
        </w:rPr>
        <w:t>の業務を妨害する行為</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(5)貴</w:t>
      </w:r>
      <w:r w:rsidR="006746D4" w:rsidRPr="007E7922">
        <w:rPr>
          <w:rFonts w:asciiTheme="minorEastAsia" w:hAnsiTheme="minorEastAsia" w:cs="ＭＳ Ｐゴシック" w:hint="eastAsia"/>
          <w:color w:val="000000" w:themeColor="text1"/>
          <w:kern w:val="0"/>
          <w:sz w:val="20"/>
          <w:szCs w:val="20"/>
        </w:rPr>
        <w:t>職</w:t>
      </w:r>
      <w:r w:rsidRPr="007E7922">
        <w:rPr>
          <w:rFonts w:asciiTheme="minorEastAsia" w:hAnsiTheme="minorEastAsia" w:cs="ＭＳ Ｐゴシック" w:hint="eastAsia"/>
          <w:color w:val="000000" w:themeColor="text1"/>
          <w:kern w:val="0"/>
          <w:sz w:val="20"/>
          <w:szCs w:val="20"/>
        </w:rPr>
        <w:t>が管理する施設への来訪者その他滞在する者に対する迷惑行為</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(6)その他(1)から(5)に準ずる行為</w:t>
      </w:r>
    </w:p>
    <w:p w:rsidR="00B93F23" w:rsidRPr="007E7922" w:rsidRDefault="00B93F23" w:rsidP="00B93F23">
      <w:pPr>
        <w:rPr>
          <w:rFonts w:asciiTheme="minorEastAsia" w:hAnsiTheme="minorEastAsia" w:cs="ＭＳ Ｐゴシック"/>
          <w:color w:val="000000" w:themeColor="text1"/>
          <w:kern w:val="0"/>
          <w:sz w:val="20"/>
          <w:szCs w:val="20"/>
        </w:rPr>
      </w:pP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3私どもは、上記のいずれかに反したと認められることが判明した場合又はこの表明、確約が虚偽の申告であることが判明した場合、若しくは契約が暴力団の活動を助長し、又は暴力団の運営に資するもの</w:t>
      </w:r>
      <w:r w:rsidR="006746D4" w:rsidRPr="007E7922">
        <w:rPr>
          <w:rFonts w:asciiTheme="minorEastAsia" w:hAnsiTheme="minorEastAsia" w:cs="ＭＳ Ｐゴシック" w:hint="eastAsia"/>
          <w:color w:val="000000" w:themeColor="text1"/>
          <w:kern w:val="0"/>
          <w:sz w:val="20"/>
          <w:szCs w:val="20"/>
        </w:rPr>
        <w:t>となるものであることが判明した場合は、催告することなくこの取引が停止され又は解約されても一切異議を申し立てず、また、貴職</w:t>
      </w:r>
      <w:r w:rsidRPr="007E7922">
        <w:rPr>
          <w:rFonts w:asciiTheme="minorEastAsia" w:hAnsiTheme="minorEastAsia" w:cs="ＭＳ Ｐゴシック" w:hint="eastAsia"/>
          <w:color w:val="000000" w:themeColor="text1"/>
          <w:kern w:val="0"/>
          <w:sz w:val="20"/>
          <w:szCs w:val="20"/>
        </w:rPr>
        <w:t>に対して、違約金、損害賠償、損失補償、原状回復、その他名目を問わず一切の請求をしないことを表明、確約します。</w:t>
      </w:r>
    </w:p>
    <w:p w:rsidR="00B93F23" w:rsidRPr="007E7922" w:rsidRDefault="006746D4"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取引</w:t>
      </w:r>
      <w:r w:rsidR="00B93F23" w:rsidRPr="007E7922">
        <w:rPr>
          <w:rFonts w:asciiTheme="minorEastAsia" w:hAnsiTheme="minorEastAsia" w:cs="ＭＳ Ｐゴシック" w:hint="eastAsia"/>
          <w:color w:val="000000" w:themeColor="text1"/>
          <w:kern w:val="0"/>
          <w:sz w:val="20"/>
          <w:szCs w:val="20"/>
        </w:rPr>
        <w:t>の停止又は解約により損害が生じた場合は、一切私どもの責任とするとともに、賠償又は補償を行うことを表明、確約します。</w:t>
      </w:r>
    </w:p>
    <w:p w:rsidR="00B93F23" w:rsidRPr="007E7922" w:rsidRDefault="00B93F23" w:rsidP="00B93F23">
      <w:pPr>
        <w:rPr>
          <w:rFonts w:asciiTheme="minorEastAsia" w:hAnsiTheme="minorEastAsia" w:cs="ＭＳ Ｐゴシック"/>
          <w:color w:val="000000" w:themeColor="text1"/>
          <w:kern w:val="0"/>
          <w:sz w:val="20"/>
          <w:szCs w:val="20"/>
        </w:rPr>
      </w:pPr>
      <w:r w:rsidRPr="007E7922">
        <w:rPr>
          <w:rFonts w:asciiTheme="minorEastAsia" w:hAnsiTheme="minorEastAsia" w:cs="ＭＳ Ｐゴシック" w:hint="eastAsia"/>
          <w:color w:val="000000" w:themeColor="text1"/>
          <w:kern w:val="0"/>
          <w:sz w:val="20"/>
          <w:szCs w:val="20"/>
        </w:rPr>
        <w:t>以上の全事項について上記のとおり表明・確約[</w:t>
      </w:r>
      <w:r w:rsidRPr="007E7922">
        <w:rPr>
          <w:rFonts w:asciiTheme="minorEastAsia" w:hAnsiTheme="minorEastAsia" w:cs="ＭＳ Ｐゴシック" w:hint="eastAsia"/>
          <w:color w:val="000000" w:themeColor="text1"/>
          <w:kern w:val="0"/>
          <w:sz w:val="20"/>
          <w:szCs w:val="20"/>
          <w:u w:val="single"/>
        </w:rPr>
        <w:t xml:space="preserve">　　　　　　　　　　　</w:t>
      </w:r>
      <w:r w:rsidRPr="007E7922">
        <w:rPr>
          <w:rFonts w:asciiTheme="minorEastAsia" w:hAnsiTheme="minorEastAsia" w:cs="ＭＳ Ｐゴシック" w:hint="eastAsia"/>
          <w:color w:val="000000" w:themeColor="text1"/>
          <w:kern w:val="0"/>
          <w:sz w:val="20"/>
          <w:szCs w:val="20"/>
        </w:rPr>
        <w:t>]　（します。しません。の別を自書）</w:t>
      </w:r>
    </w:p>
    <w:p w:rsidR="00B93F23" w:rsidRPr="007E7922" w:rsidRDefault="00B93F23" w:rsidP="00B93F23">
      <w:pPr>
        <w:rPr>
          <w:rFonts w:asciiTheme="minorEastAsia" w:hAnsiTheme="minorEastAsia" w:cs="ＭＳ Ｐゴシック"/>
          <w:color w:val="000000" w:themeColor="text1"/>
          <w:kern w:val="0"/>
          <w:sz w:val="20"/>
          <w:szCs w:val="20"/>
        </w:rPr>
      </w:pPr>
    </w:p>
    <w:p w:rsidR="00B93F23" w:rsidRPr="007E7922" w:rsidRDefault="00332410" w:rsidP="00B93F23">
      <w:pP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u w:val="single"/>
        </w:rPr>
        <w:t>令和</w:t>
      </w:r>
      <w:bookmarkStart w:id="0" w:name="_GoBack"/>
      <w:bookmarkEnd w:id="0"/>
      <w:r w:rsidR="00B93F23" w:rsidRPr="007E7922">
        <w:rPr>
          <w:rFonts w:asciiTheme="minorEastAsia" w:hAnsiTheme="minorEastAsia" w:cs="ＭＳ Ｐゴシック" w:hint="eastAsia"/>
          <w:color w:val="000000" w:themeColor="text1"/>
          <w:kern w:val="0"/>
          <w:sz w:val="20"/>
          <w:szCs w:val="20"/>
          <w:u w:val="single"/>
        </w:rPr>
        <w:t xml:space="preserve">　</w:t>
      </w:r>
      <w:r w:rsidR="006746D4" w:rsidRPr="007E7922">
        <w:rPr>
          <w:rFonts w:asciiTheme="minorEastAsia" w:hAnsiTheme="minorEastAsia" w:cs="ＭＳ Ｐゴシック" w:hint="eastAsia"/>
          <w:color w:val="000000" w:themeColor="text1"/>
          <w:kern w:val="0"/>
          <w:sz w:val="20"/>
          <w:szCs w:val="20"/>
          <w:u w:val="single"/>
        </w:rPr>
        <w:t xml:space="preserve">　</w:t>
      </w:r>
      <w:r w:rsidR="00B93F23" w:rsidRPr="007E7922">
        <w:rPr>
          <w:rFonts w:asciiTheme="minorEastAsia" w:hAnsiTheme="minorEastAsia" w:cs="ＭＳ Ｐゴシック" w:hint="eastAsia"/>
          <w:color w:val="000000" w:themeColor="text1"/>
          <w:kern w:val="0"/>
          <w:sz w:val="20"/>
          <w:szCs w:val="20"/>
          <w:u w:val="single"/>
        </w:rPr>
        <w:t xml:space="preserve">　</w:t>
      </w:r>
      <w:r w:rsidR="00B93F23" w:rsidRPr="007E7922">
        <w:rPr>
          <w:rFonts w:asciiTheme="minorEastAsia" w:hAnsiTheme="minorEastAsia" w:cs="ＭＳ Ｐゴシック" w:hint="eastAsia"/>
          <w:color w:val="000000" w:themeColor="text1"/>
          <w:kern w:val="0"/>
          <w:sz w:val="20"/>
          <w:szCs w:val="20"/>
        </w:rPr>
        <w:t>年</w:t>
      </w:r>
      <w:r w:rsidR="00B93F23" w:rsidRPr="007E7922">
        <w:rPr>
          <w:rFonts w:asciiTheme="minorEastAsia" w:hAnsiTheme="minorEastAsia" w:cs="ＭＳ Ｐゴシック" w:hint="eastAsia"/>
          <w:color w:val="000000" w:themeColor="text1"/>
          <w:kern w:val="0"/>
          <w:sz w:val="20"/>
          <w:szCs w:val="20"/>
          <w:u w:val="single"/>
        </w:rPr>
        <w:t xml:space="preserve">　</w:t>
      </w:r>
      <w:r w:rsidR="006746D4" w:rsidRPr="007E7922">
        <w:rPr>
          <w:rFonts w:asciiTheme="minorEastAsia" w:hAnsiTheme="minorEastAsia" w:cs="ＭＳ Ｐゴシック" w:hint="eastAsia"/>
          <w:color w:val="000000" w:themeColor="text1"/>
          <w:kern w:val="0"/>
          <w:sz w:val="20"/>
          <w:szCs w:val="20"/>
          <w:u w:val="single"/>
        </w:rPr>
        <w:t xml:space="preserve">　</w:t>
      </w:r>
      <w:r w:rsidR="00B93F23" w:rsidRPr="007E7922">
        <w:rPr>
          <w:rFonts w:asciiTheme="minorEastAsia" w:hAnsiTheme="minorEastAsia" w:cs="ＭＳ Ｐゴシック" w:hint="eastAsia"/>
          <w:color w:val="000000" w:themeColor="text1"/>
          <w:kern w:val="0"/>
          <w:sz w:val="20"/>
          <w:szCs w:val="20"/>
          <w:u w:val="single"/>
        </w:rPr>
        <w:t xml:space="preserve">　</w:t>
      </w:r>
      <w:r w:rsidR="00B93F23" w:rsidRPr="007E7922">
        <w:rPr>
          <w:rFonts w:asciiTheme="minorEastAsia" w:hAnsiTheme="minorEastAsia" w:cs="ＭＳ Ｐゴシック" w:hint="eastAsia"/>
          <w:color w:val="000000" w:themeColor="text1"/>
          <w:kern w:val="0"/>
          <w:sz w:val="20"/>
          <w:szCs w:val="20"/>
        </w:rPr>
        <w:t>月</w:t>
      </w:r>
      <w:r w:rsidR="00B93F23" w:rsidRPr="007E7922">
        <w:rPr>
          <w:rFonts w:asciiTheme="minorEastAsia" w:hAnsiTheme="minorEastAsia" w:cs="ＭＳ Ｐゴシック" w:hint="eastAsia"/>
          <w:color w:val="000000" w:themeColor="text1"/>
          <w:kern w:val="0"/>
          <w:sz w:val="20"/>
          <w:szCs w:val="20"/>
          <w:u w:val="single"/>
        </w:rPr>
        <w:t xml:space="preserve">　</w:t>
      </w:r>
      <w:r w:rsidR="006746D4" w:rsidRPr="007E7922">
        <w:rPr>
          <w:rFonts w:asciiTheme="minorEastAsia" w:hAnsiTheme="minorEastAsia" w:cs="ＭＳ Ｐゴシック" w:hint="eastAsia"/>
          <w:color w:val="000000" w:themeColor="text1"/>
          <w:kern w:val="0"/>
          <w:sz w:val="20"/>
          <w:szCs w:val="20"/>
          <w:u w:val="single"/>
        </w:rPr>
        <w:t xml:space="preserve">　</w:t>
      </w:r>
      <w:r w:rsidR="00B93F23" w:rsidRPr="007E7922">
        <w:rPr>
          <w:rFonts w:asciiTheme="minorEastAsia" w:hAnsiTheme="minorEastAsia" w:cs="ＭＳ Ｐゴシック" w:hint="eastAsia"/>
          <w:color w:val="000000" w:themeColor="text1"/>
          <w:kern w:val="0"/>
          <w:sz w:val="20"/>
          <w:szCs w:val="20"/>
          <w:u w:val="single"/>
        </w:rPr>
        <w:t xml:space="preserve">　</w:t>
      </w:r>
      <w:r w:rsidR="00B93F23" w:rsidRPr="007E7922">
        <w:rPr>
          <w:rFonts w:asciiTheme="minorEastAsia" w:hAnsiTheme="minorEastAsia" w:cs="ＭＳ Ｐゴシック" w:hint="eastAsia"/>
          <w:color w:val="000000" w:themeColor="text1"/>
          <w:kern w:val="0"/>
          <w:sz w:val="20"/>
          <w:szCs w:val="20"/>
        </w:rPr>
        <w:t>日</w:t>
      </w:r>
    </w:p>
    <w:p w:rsidR="00B93F23" w:rsidRPr="007E7922" w:rsidRDefault="00B93F23" w:rsidP="00B93F23">
      <w:pPr>
        <w:ind w:firstLineChars="2000" w:firstLine="4000"/>
        <w:rPr>
          <w:rFonts w:asciiTheme="minorEastAsia" w:hAnsiTheme="minorEastAsia" w:cs="ＭＳ Ｐゴシック"/>
          <w:color w:val="000000" w:themeColor="text1"/>
          <w:kern w:val="0"/>
          <w:sz w:val="20"/>
          <w:szCs w:val="20"/>
        </w:rPr>
      </w:pPr>
    </w:p>
    <w:p w:rsidR="00B93F23" w:rsidRPr="007E7922" w:rsidRDefault="00F94BE5" w:rsidP="00B93F23">
      <w:pPr>
        <w:ind w:firstLineChars="2000" w:firstLine="4000"/>
        <w:rPr>
          <w:rFonts w:asciiTheme="minorEastAsia" w:hAnsiTheme="minorEastAsia"/>
          <w:color w:val="000000" w:themeColor="text1"/>
          <w:sz w:val="20"/>
          <w:szCs w:val="20"/>
          <w:u w:val="single"/>
        </w:rPr>
      </w:pPr>
      <w:r w:rsidRPr="007E7922">
        <w:rPr>
          <w:rFonts w:asciiTheme="minorEastAsia" w:hAnsiTheme="minorEastAsia" w:cs="ＭＳ Ｐゴシック" w:hint="eastAsia"/>
          <w:color w:val="000000" w:themeColor="text1"/>
          <w:kern w:val="0"/>
          <w:sz w:val="20"/>
          <w:szCs w:val="20"/>
          <w:u w:val="single"/>
        </w:rPr>
        <w:t>氏名（</w:t>
      </w:r>
      <w:r w:rsidR="00B93F23" w:rsidRPr="007E7922">
        <w:rPr>
          <w:rFonts w:asciiTheme="minorEastAsia" w:hAnsiTheme="minorEastAsia" w:cs="ＭＳ Ｐゴシック" w:hint="eastAsia"/>
          <w:color w:val="000000" w:themeColor="text1"/>
          <w:kern w:val="0"/>
          <w:sz w:val="20"/>
          <w:szCs w:val="20"/>
          <w:u w:val="single"/>
        </w:rPr>
        <w:t>自署</w:t>
      </w:r>
      <w:r w:rsidRPr="007E7922">
        <w:rPr>
          <w:rFonts w:asciiTheme="minorEastAsia" w:hAnsiTheme="minorEastAsia" w:cs="ＭＳ Ｐゴシック" w:hint="eastAsia"/>
          <w:color w:val="000000" w:themeColor="text1"/>
          <w:kern w:val="0"/>
          <w:sz w:val="20"/>
          <w:szCs w:val="20"/>
          <w:u w:val="single"/>
        </w:rPr>
        <w:t>）</w:t>
      </w:r>
      <w:r w:rsidR="00B93F23" w:rsidRPr="007E7922">
        <w:rPr>
          <w:rFonts w:asciiTheme="minorEastAsia" w:hAnsiTheme="minorEastAsia" w:hint="eastAsia"/>
          <w:color w:val="000000" w:themeColor="text1"/>
          <w:sz w:val="20"/>
          <w:szCs w:val="20"/>
          <w:u w:val="single"/>
        </w:rPr>
        <w:t xml:space="preserve">　　　　　　　　　　　　　　　　　　　</w:t>
      </w:r>
      <w:r w:rsidR="00B93F23" w:rsidRPr="007E7922">
        <w:rPr>
          <w:rFonts w:asciiTheme="minorEastAsia" w:hAnsiTheme="minorEastAsia" w:cs="ＭＳ Ｐゴシック" w:hint="eastAsia"/>
          <w:color w:val="000000" w:themeColor="text1"/>
          <w:kern w:val="0"/>
          <w:sz w:val="20"/>
          <w:szCs w:val="20"/>
          <w:u w:val="single"/>
        </w:rPr>
        <w:t>印</w:t>
      </w:r>
    </w:p>
    <w:sectPr w:rsidR="00B93F23" w:rsidRPr="007E7922" w:rsidSect="00B93F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F23"/>
    <w:rsid w:val="0000446F"/>
    <w:rsid w:val="00017AD7"/>
    <w:rsid w:val="00025B2C"/>
    <w:rsid w:val="00027B2A"/>
    <w:rsid w:val="00036D44"/>
    <w:rsid w:val="000A500A"/>
    <w:rsid w:val="000A768A"/>
    <w:rsid w:val="000C174F"/>
    <w:rsid w:val="000E7889"/>
    <w:rsid w:val="0012490D"/>
    <w:rsid w:val="001402AC"/>
    <w:rsid w:val="00156A85"/>
    <w:rsid w:val="001658F3"/>
    <w:rsid w:val="00166DEB"/>
    <w:rsid w:val="00191B70"/>
    <w:rsid w:val="001E77A0"/>
    <w:rsid w:val="00222C9D"/>
    <w:rsid w:val="00231EBD"/>
    <w:rsid w:val="00260CE4"/>
    <w:rsid w:val="00267BAD"/>
    <w:rsid w:val="002B6646"/>
    <w:rsid w:val="002D4696"/>
    <w:rsid w:val="00332410"/>
    <w:rsid w:val="0034104F"/>
    <w:rsid w:val="00372684"/>
    <w:rsid w:val="004220E2"/>
    <w:rsid w:val="00450203"/>
    <w:rsid w:val="00470015"/>
    <w:rsid w:val="00483B30"/>
    <w:rsid w:val="00485A4B"/>
    <w:rsid w:val="0049422F"/>
    <w:rsid w:val="004D02B0"/>
    <w:rsid w:val="004E04DF"/>
    <w:rsid w:val="004E1471"/>
    <w:rsid w:val="004F660F"/>
    <w:rsid w:val="00540DC6"/>
    <w:rsid w:val="005A62DA"/>
    <w:rsid w:val="005B1517"/>
    <w:rsid w:val="005D2775"/>
    <w:rsid w:val="005D2DDA"/>
    <w:rsid w:val="00606A09"/>
    <w:rsid w:val="00610F72"/>
    <w:rsid w:val="00634A12"/>
    <w:rsid w:val="006746D4"/>
    <w:rsid w:val="006E5D44"/>
    <w:rsid w:val="00731303"/>
    <w:rsid w:val="00731647"/>
    <w:rsid w:val="00791AFF"/>
    <w:rsid w:val="007D6837"/>
    <w:rsid w:val="007E7922"/>
    <w:rsid w:val="00801B45"/>
    <w:rsid w:val="00805173"/>
    <w:rsid w:val="008056CF"/>
    <w:rsid w:val="008677C9"/>
    <w:rsid w:val="008A4D5C"/>
    <w:rsid w:val="008A7654"/>
    <w:rsid w:val="0092148B"/>
    <w:rsid w:val="00963A40"/>
    <w:rsid w:val="00984DAA"/>
    <w:rsid w:val="00990918"/>
    <w:rsid w:val="00997660"/>
    <w:rsid w:val="009E74D8"/>
    <w:rsid w:val="00A732DA"/>
    <w:rsid w:val="00A80D80"/>
    <w:rsid w:val="00A81B61"/>
    <w:rsid w:val="00AB52E1"/>
    <w:rsid w:val="00AD1E6E"/>
    <w:rsid w:val="00B40D75"/>
    <w:rsid w:val="00B51AEE"/>
    <w:rsid w:val="00B51D0B"/>
    <w:rsid w:val="00B65099"/>
    <w:rsid w:val="00B808EE"/>
    <w:rsid w:val="00B823C2"/>
    <w:rsid w:val="00B93F23"/>
    <w:rsid w:val="00BD661B"/>
    <w:rsid w:val="00BD6C8E"/>
    <w:rsid w:val="00BF0A23"/>
    <w:rsid w:val="00BF5375"/>
    <w:rsid w:val="00C5605B"/>
    <w:rsid w:val="00CB199C"/>
    <w:rsid w:val="00CC5F2E"/>
    <w:rsid w:val="00D0554A"/>
    <w:rsid w:val="00D117FD"/>
    <w:rsid w:val="00D47870"/>
    <w:rsid w:val="00D65079"/>
    <w:rsid w:val="00D673DE"/>
    <w:rsid w:val="00D85281"/>
    <w:rsid w:val="00D91715"/>
    <w:rsid w:val="00DA4059"/>
    <w:rsid w:val="00DE6FFF"/>
    <w:rsid w:val="00E4270A"/>
    <w:rsid w:val="00E7550A"/>
    <w:rsid w:val="00E8074D"/>
    <w:rsid w:val="00EA3F9E"/>
    <w:rsid w:val="00EC7AEC"/>
    <w:rsid w:val="00ED17D9"/>
    <w:rsid w:val="00F51082"/>
    <w:rsid w:val="00F57D1C"/>
    <w:rsid w:val="00F60A04"/>
    <w:rsid w:val="00F80CA6"/>
    <w:rsid w:val="00F87B24"/>
    <w:rsid w:val="00F92E1B"/>
    <w:rsid w:val="00F94BE5"/>
    <w:rsid w:val="00FC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C89C16"/>
  <w15:docId w15:val="{8F1B4511-A4D6-4073-BAF5-E9A225BF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celft11">
    <w:name w:val="space_lft11"/>
    <w:basedOn w:val="a0"/>
    <w:rsid w:val="00B93F23"/>
  </w:style>
  <w:style w:type="paragraph" w:styleId="a3">
    <w:name w:val="Balloon Text"/>
    <w:basedOn w:val="a"/>
    <w:link w:val="a4"/>
    <w:uiPriority w:val="99"/>
    <w:semiHidden/>
    <w:unhideWhenUsed/>
    <w:rsid w:val="00B93F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F23"/>
    <w:rPr>
      <w:rFonts w:asciiTheme="majorHAnsi" w:eastAsiaTheme="majorEastAsia" w:hAnsiTheme="majorHAnsi" w:cstheme="majorBidi"/>
      <w:sz w:val="18"/>
      <w:szCs w:val="18"/>
    </w:rPr>
  </w:style>
  <w:style w:type="table" w:styleId="a5">
    <w:name w:val="Table Grid"/>
    <w:basedOn w:val="a1"/>
    <w:uiPriority w:val="59"/>
    <w:rsid w:val="00B9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96762">
      <w:bodyDiv w:val="1"/>
      <w:marLeft w:val="0"/>
      <w:marRight w:val="0"/>
      <w:marTop w:val="0"/>
      <w:marBottom w:val="0"/>
      <w:divBdr>
        <w:top w:val="none" w:sz="0" w:space="0" w:color="auto"/>
        <w:left w:val="none" w:sz="0" w:space="0" w:color="auto"/>
        <w:bottom w:val="none" w:sz="0" w:space="0" w:color="auto"/>
        <w:right w:val="none" w:sz="0" w:space="0" w:color="auto"/>
      </w:divBdr>
      <w:divsChild>
        <w:div w:id="1210068851">
          <w:marLeft w:val="0"/>
          <w:marRight w:val="0"/>
          <w:marTop w:val="0"/>
          <w:marBottom w:val="0"/>
          <w:divBdr>
            <w:top w:val="none" w:sz="0" w:space="0" w:color="auto"/>
            <w:left w:val="none" w:sz="0" w:space="0" w:color="auto"/>
            <w:bottom w:val="none" w:sz="0" w:space="0" w:color="auto"/>
            <w:right w:val="none" w:sz="0" w:space="0" w:color="auto"/>
          </w:divBdr>
          <w:divsChild>
            <w:div w:id="918366373">
              <w:marLeft w:val="0"/>
              <w:marRight w:val="0"/>
              <w:marTop w:val="0"/>
              <w:marBottom w:val="0"/>
              <w:divBdr>
                <w:top w:val="none" w:sz="0" w:space="0" w:color="auto"/>
                <w:left w:val="none" w:sz="0" w:space="0" w:color="auto"/>
                <w:bottom w:val="none" w:sz="0" w:space="0" w:color="auto"/>
                <w:right w:val="none" w:sz="0" w:space="0" w:color="auto"/>
              </w:divBdr>
              <w:divsChild>
                <w:div w:id="1488134047">
                  <w:marLeft w:val="0"/>
                  <w:marRight w:val="0"/>
                  <w:marTop w:val="0"/>
                  <w:marBottom w:val="0"/>
                  <w:divBdr>
                    <w:top w:val="none" w:sz="0" w:space="0" w:color="auto"/>
                    <w:left w:val="none" w:sz="0" w:space="0" w:color="auto"/>
                    <w:bottom w:val="none" w:sz="0" w:space="0" w:color="auto"/>
                    <w:right w:val="none" w:sz="0" w:space="0" w:color="auto"/>
                  </w:divBdr>
                  <w:divsChild>
                    <w:div w:id="1039476037">
                      <w:marLeft w:val="0"/>
                      <w:marRight w:val="0"/>
                      <w:marTop w:val="0"/>
                      <w:marBottom w:val="0"/>
                      <w:divBdr>
                        <w:top w:val="none" w:sz="0" w:space="0" w:color="auto"/>
                        <w:left w:val="none" w:sz="0" w:space="0" w:color="auto"/>
                        <w:bottom w:val="none" w:sz="0" w:space="0" w:color="auto"/>
                        <w:right w:val="none" w:sz="0" w:space="0" w:color="auto"/>
                      </w:divBdr>
                      <w:divsChild>
                        <w:div w:id="1715813508">
                          <w:marLeft w:val="0"/>
                          <w:marRight w:val="0"/>
                          <w:marTop w:val="0"/>
                          <w:marBottom w:val="0"/>
                          <w:divBdr>
                            <w:top w:val="none" w:sz="0" w:space="0" w:color="auto"/>
                            <w:left w:val="none" w:sz="0" w:space="0" w:color="auto"/>
                            <w:bottom w:val="none" w:sz="0" w:space="0" w:color="auto"/>
                            <w:right w:val="none" w:sz="0" w:space="0" w:color="auto"/>
                          </w:divBdr>
                          <w:divsChild>
                            <w:div w:id="501091318">
                              <w:marLeft w:val="0"/>
                              <w:marRight w:val="0"/>
                              <w:marTop w:val="0"/>
                              <w:marBottom w:val="0"/>
                              <w:divBdr>
                                <w:top w:val="none" w:sz="0" w:space="0" w:color="auto"/>
                                <w:left w:val="none" w:sz="0" w:space="0" w:color="auto"/>
                                <w:bottom w:val="none" w:sz="0" w:space="0" w:color="auto"/>
                                <w:right w:val="none" w:sz="0" w:space="0" w:color="auto"/>
                              </w:divBdr>
                              <w:divsChild>
                                <w:div w:id="238098781">
                                  <w:marLeft w:val="0"/>
                                  <w:marRight w:val="0"/>
                                  <w:marTop w:val="0"/>
                                  <w:marBottom w:val="0"/>
                                  <w:divBdr>
                                    <w:top w:val="none" w:sz="0" w:space="0" w:color="auto"/>
                                    <w:left w:val="none" w:sz="0" w:space="0" w:color="auto"/>
                                    <w:bottom w:val="none" w:sz="0" w:space="0" w:color="auto"/>
                                    <w:right w:val="none" w:sz="0" w:space="0" w:color="auto"/>
                                  </w:divBdr>
                                  <w:divsChild>
                                    <w:div w:id="921991560">
                                      <w:marLeft w:val="0"/>
                                      <w:marRight w:val="0"/>
                                      <w:marTop w:val="0"/>
                                      <w:marBottom w:val="0"/>
                                      <w:divBdr>
                                        <w:top w:val="none" w:sz="0" w:space="0" w:color="auto"/>
                                        <w:left w:val="none" w:sz="0" w:space="0" w:color="auto"/>
                                        <w:bottom w:val="none" w:sz="0" w:space="0" w:color="auto"/>
                                        <w:right w:val="none" w:sz="0" w:space="0" w:color="auto"/>
                                      </w:divBdr>
                                      <w:divsChild>
                                        <w:div w:id="1975213190">
                                          <w:marLeft w:val="0"/>
                                          <w:marRight w:val="0"/>
                                          <w:marTop w:val="0"/>
                                          <w:marBottom w:val="192"/>
                                          <w:divBdr>
                                            <w:top w:val="single" w:sz="12" w:space="0" w:color="ED3D3D"/>
                                            <w:left w:val="single" w:sz="12" w:space="0" w:color="ED3D3D"/>
                                            <w:bottom w:val="single" w:sz="12" w:space="0" w:color="ED3D3D"/>
                                            <w:right w:val="single" w:sz="12" w:space="0" w:color="ED3D3D"/>
                                          </w:divBdr>
                                          <w:divsChild>
                                            <w:div w:id="96949641">
                                              <w:marLeft w:val="0"/>
                                              <w:marRight w:val="0"/>
                                              <w:marTop w:val="0"/>
                                              <w:marBottom w:val="0"/>
                                              <w:divBdr>
                                                <w:top w:val="none" w:sz="0" w:space="0" w:color="auto"/>
                                                <w:left w:val="none" w:sz="0" w:space="0" w:color="auto"/>
                                                <w:bottom w:val="none" w:sz="0" w:space="0" w:color="auto"/>
                                                <w:right w:val="none" w:sz="0" w:space="0" w:color="auto"/>
                                              </w:divBdr>
                                            </w:div>
                                            <w:div w:id="66805116">
                                              <w:marLeft w:val="0"/>
                                              <w:marRight w:val="0"/>
                                              <w:marTop w:val="0"/>
                                              <w:marBottom w:val="0"/>
                                              <w:divBdr>
                                                <w:top w:val="none" w:sz="0" w:space="0" w:color="auto"/>
                                                <w:left w:val="none" w:sz="0" w:space="0" w:color="auto"/>
                                                <w:bottom w:val="none" w:sz="0" w:space="0" w:color="auto"/>
                                                <w:right w:val="none" w:sz="0" w:space="0" w:color="auto"/>
                                              </w:divBdr>
                                            </w:div>
                                            <w:div w:id="19228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WS1224</dc:creator>
  <cp:lastModifiedBy>WS1821</cp:lastModifiedBy>
  <cp:revision>8</cp:revision>
  <cp:lastPrinted>2019-05-14T12:26:00Z</cp:lastPrinted>
  <dcterms:created xsi:type="dcterms:W3CDTF">2014-08-08T01:54:00Z</dcterms:created>
  <dcterms:modified xsi:type="dcterms:W3CDTF">2019-05-14T12:32:00Z</dcterms:modified>
</cp:coreProperties>
</file>